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89040B" w:rsidP="004732D1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ascii="Calibri" w:hAnsi="Calibri"/>
                <w:sz w:val="24"/>
              </w:rPr>
              <w:t>2018-GFCG-499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89040B" w:rsidRPr="0089040B">
              <w:rPr>
                <w:rFonts w:hint="eastAsia"/>
                <w:szCs w:val="21"/>
              </w:rPr>
              <w:t>哈尔滨工业大学公寓门禁系统采购项目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89040B" w:rsidRPr="0089040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89040B" w:rsidRPr="0089040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89040B" w:rsidRPr="0089040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126A9D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</w:t>
            </w: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 xml:space="preserve">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原件及加盖公章的复印件</w:t>
            </w: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89040B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89040B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89040B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原件及加盖企业公章的复印件</w:t>
            </w: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7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DB6373" w:rsidRDefault="0089040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9040B">
              <w:rPr>
                <w:rFonts w:ascii="??" w:hAnsi="??" w:cs="??" w:hint="eastAsia"/>
                <w:b/>
                <w:kern w:val="0"/>
                <w:sz w:val="24"/>
              </w:rPr>
              <w:t>税务登记证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9040B" w:rsidRDefault="0089040B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89040B">
              <w:rPr>
                <w:rFonts w:ascii="华文仿宋" w:eastAsia="华文仿宋" w:hAnsi="华文仿宋" w:cs="??"/>
                <w:b/>
                <w:kern w:val="0"/>
                <w:sz w:val="24"/>
              </w:rPr>
              <w:t>原件及加盖企业公章的复印件，如已办理“三证合一”可提供营业执照</w:t>
            </w: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8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89040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9040B">
              <w:rPr>
                <w:rFonts w:ascii="??" w:hAnsi="??" w:cs="??" w:hint="eastAsia"/>
                <w:b/>
                <w:kern w:val="0"/>
                <w:sz w:val="24"/>
              </w:rPr>
              <w:t>组织机构代码证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907E7E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89040B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89040B">
              <w:rPr>
                <w:rFonts w:ascii="华文仿宋" w:eastAsia="华文仿宋" w:hAnsi="华文仿宋" w:cs="??"/>
                <w:b/>
                <w:kern w:val="0"/>
                <w:sz w:val="24"/>
              </w:rPr>
              <w:t>原件及加盖企业公章的复印件，如已办理“三证合一”可提供营业执照</w:t>
            </w: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89040B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  <w:r w:rsidRPr="0089040B">
              <w:rPr>
                <w:rFonts w:ascii="宋体" w:hAnsi="宋体" w:cs="黑体" w:hint="eastAsia"/>
                <w:b/>
                <w:sz w:val="24"/>
              </w:rPr>
              <w:t>基本账户开户许可证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907E7E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89040B" w:rsidP="0089040B">
            <w:pPr>
              <w:widowControl/>
              <w:spacing w:line="280" w:lineRule="exac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89040B">
              <w:rPr>
                <w:rFonts w:ascii="华文仿宋" w:eastAsia="华文仿宋" w:hAnsi="华文仿宋" w:cs="??"/>
                <w:b/>
                <w:kern w:val="0"/>
                <w:sz w:val="24"/>
              </w:rPr>
              <w:t>原件及加盖企业公章的复印件</w:t>
            </w: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89040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9040B">
              <w:rPr>
                <w:rFonts w:ascii="??" w:hAnsi="??" w:cs="??" w:hint="eastAsia"/>
                <w:b/>
                <w:kern w:val="0"/>
                <w:sz w:val="24"/>
              </w:rPr>
              <w:t>书面声明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89040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89040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07" w:rsidRDefault="00645A07" w:rsidP="00516DF3">
      <w:r>
        <w:separator/>
      </w:r>
    </w:p>
  </w:endnote>
  <w:endnote w:type="continuationSeparator" w:id="0">
    <w:p w:rsidR="00645A07" w:rsidRDefault="00645A07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07" w:rsidRDefault="00645A07" w:rsidP="00516DF3">
      <w:r>
        <w:separator/>
      </w:r>
    </w:p>
  </w:footnote>
  <w:footnote w:type="continuationSeparator" w:id="0">
    <w:p w:rsidR="00645A07" w:rsidRDefault="00645A07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4836"/>
    <w:rsid w:val="00126A9D"/>
    <w:rsid w:val="00160E3F"/>
    <w:rsid w:val="0027519C"/>
    <w:rsid w:val="00330852"/>
    <w:rsid w:val="00516DF3"/>
    <w:rsid w:val="00520607"/>
    <w:rsid w:val="005614A3"/>
    <w:rsid w:val="005E6E88"/>
    <w:rsid w:val="00645A07"/>
    <w:rsid w:val="006B5551"/>
    <w:rsid w:val="0071518E"/>
    <w:rsid w:val="00792426"/>
    <w:rsid w:val="007F25C8"/>
    <w:rsid w:val="0089040B"/>
    <w:rsid w:val="00907E7E"/>
    <w:rsid w:val="00B54928"/>
    <w:rsid w:val="00BD0401"/>
    <w:rsid w:val="00C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8</cp:revision>
  <dcterms:created xsi:type="dcterms:W3CDTF">2018-05-28T05:09:00Z</dcterms:created>
  <dcterms:modified xsi:type="dcterms:W3CDTF">2018-11-18T03:59:00Z</dcterms:modified>
</cp:coreProperties>
</file>