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0A561C" w:rsidRPr="000A561C">
        <w:rPr>
          <w:rFonts w:ascii="Times New Roman" w:eastAsia="华文中宋" w:hAnsi="Times New Roman" w:cs="Times New Roman"/>
          <w:bCs/>
          <w:sz w:val="28"/>
          <w:szCs w:val="28"/>
        </w:rPr>
        <w:t>2018-GFCG-443</w:t>
      </w:r>
      <w:r w:rsidR="000A561C" w:rsidRPr="000A561C">
        <w:rPr>
          <w:rFonts w:eastAsia="华文中宋" w:hAnsi="华文中宋" w:hint="eastAsia"/>
          <w:bCs/>
          <w:sz w:val="28"/>
          <w:szCs w:val="28"/>
        </w:rPr>
        <w:t>哈尔滨工业大学信息化校园专项总务后勤管理系统采购项目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A561C"/>
    <w:rsid w:val="000B4067"/>
    <w:rsid w:val="00173B95"/>
    <w:rsid w:val="00182A99"/>
    <w:rsid w:val="002A17AD"/>
    <w:rsid w:val="00532592"/>
    <w:rsid w:val="00541079"/>
    <w:rsid w:val="00737C71"/>
    <w:rsid w:val="007B3CFB"/>
    <w:rsid w:val="009C1EC5"/>
    <w:rsid w:val="00B94841"/>
    <w:rsid w:val="00DA3E44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微软公司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2018-07-05T05:32:00Z</dcterms:created>
  <dcterms:modified xsi:type="dcterms:W3CDTF">2018-10-21T09:47:00Z</dcterms:modified>
</cp:coreProperties>
</file>